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FF" w:rsidRPr="00F472B2" w:rsidRDefault="008332FF" w:rsidP="006C170B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8332FF" w:rsidRPr="00F472B2" w:rsidRDefault="008332FF" w:rsidP="006C170B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8332FF" w:rsidRPr="00F472B2" w:rsidRDefault="008332FF" w:rsidP="006C170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179B7" w:rsidRDefault="008332FF" w:rsidP="006C170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179B7" w:rsidRPr="00F472B2" w:rsidRDefault="00C179B7" w:rsidP="006C170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32FF" w:rsidRPr="008332FF" w:rsidRDefault="008332FF" w:rsidP="006C170B">
      <w:pPr>
        <w:keepNext/>
        <w:tabs>
          <w:tab w:val="left" w:pos="851"/>
        </w:tabs>
        <w:spacing w:before="240" w:after="360" w:line="240" w:lineRule="auto"/>
        <w:ind w:left="851" w:hanging="851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8332F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Věc:</w:t>
      </w:r>
      <w:r w:rsidRPr="008332F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ab/>
        <w:t xml:space="preserve">ŽÁDOST O OVĚŘENÍ </w:t>
      </w:r>
      <w:r w:rsidR="005E3B0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ZJEDNODUŠENÉ DOKUMENTACE (</w:t>
      </w:r>
      <w:r w:rsidRPr="008332F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PASPORTU</w:t>
      </w:r>
      <w:r w:rsidR="005E3B0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)</w:t>
      </w:r>
      <w:r w:rsidRPr="008332F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 STAVBY</w:t>
      </w:r>
    </w:p>
    <w:p w:rsidR="008332FF" w:rsidRDefault="008332FF" w:rsidP="006C170B">
      <w:pPr>
        <w:keepNext/>
        <w:keepLines/>
        <w:spacing w:before="240" w:after="24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podle ustanovení § 125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zákona č. 183/2006 Sb., o územním plánování a stavebním řádu (stavební zákon)</w:t>
      </w:r>
      <w:r w:rsidR="007C38A5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C179B7" w:rsidRPr="00C179B7" w:rsidRDefault="00C179B7" w:rsidP="006C170B">
      <w:pPr>
        <w:pStyle w:val="Bodytext80"/>
        <w:shd w:val="clear" w:color="auto" w:fill="auto"/>
        <w:spacing w:after="0"/>
        <w:ind w:righ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 A</w:t>
      </w:r>
    </w:p>
    <w:p w:rsidR="008332FF" w:rsidRPr="00F472B2" w:rsidRDefault="008332FF" w:rsidP="006C170B">
      <w:pPr>
        <w:tabs>
          <w:tab w:val="num" w:pos="426"/>
        </w:tabs>
        <w:spacing w:before="36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I. </w:t>
      </w:r>
      <w:r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 Identifikační údaje stavby</w:t>
      </w:r>
    </w:p>
    <w:p w:rsidR="008332FF" w:rsidRPr="00F472B2" w:rsidRDefault="008332FF" w:rsidP="006C170B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(druh a účel </w:t>
      </w:r>
      <w:r>
        <w:rPr>
          <w:rFonts w:ascii="Times New Roman" w:eastAsia="Times New Roman" w:hAnsi="Times New Roman"/>
          <w:color w:val="000000"/>
          <w:sz w:val="24"/>
          <w:szCs w:val="20"/>
        </w:rPr>
        <w:t>stavby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, v případě souboru staveb označení jednotliv</w:t>
      </w:r>
      <w:r w:rsidR="005E3B0C">
        <w:rPr>
          <w:rFonts w:ascii="Times New Roman" w:eastAsia="Times New Roman" w:hAnsi="Times New Roman"/>
          <w:color w:val="000000"/>
          <w:sz w:val="24"/>
          <w:szCs w:val="20"/>
        </w:rPr>
        <w:t>ých staveb souboru, místo stavby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– obec, ulice, číslo popisné / evidenční)</w:t>
      </w:r>
    </w:p>
    <w:p w:rsidR="008332FF" w:rsidRPr="00F472B2" w:rsidRDefault="008332FF" w:rsidP="006C170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32FF" w:rsidRPr="00F472B2" w:rsidRDefault="008332FF" w:rsidP="006C170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32FF" w:rsidRPr="00F472B2" w:rsidRDefault="008332FF" w:rsidP="006C170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79B7" w:rsidRDefault="00C179B7" w:rsidP="006C170B">
      <w:pPr>
        <w:tabs>
          <w:tab w:val="num" w:pos="426"/>
        </w:tabs>
        <w:spacing w:before="120" w:after="36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II.   </w:t>
      </w:r>
      <w:r>
        <w:rPr>
          <w:rFonts w:ascii="Times New Roman" w:eastAsia="Times New Roman" w:hAnsi="Times New Roman"/>
          <w:b/>
          <w:color w:val="000000"/>
          <w:sz w:val="24"/>
          <w:szCs w:val="20"/>
        </w:rPr>
        <w:t>Údaje o dokladech dosvědčujících povolení a užívání stavby</w:t>
      </w:r>
    </w:p>
    <w:p w:rsidR="00C179B7" w:rsidRDefault="00C179B7" w:rsidP="006C170B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C179B7">
        <w:rPr>
          <w:rFonts w:ascii="Times New Roman" w:eastAsia="Times New Roman" w:hAnsi="Times New Roman"/>
          <w:color w:val="000000"/>
          <w:sz w:val="24"/>
          <w:szCs w:val="20"/>
        </w:rPr>
        <w:t>(číslo j</w:t>
      </w:r>
      <w:r>
        <w:rPr>
          <w:rFonts w:ascii="Times New Roman" w:eastAsia="Times New Roman" w:hAnsi="Times New Roman"/>
          <w:color w:val="000000"/>
          <w:sz w:val="24"/>
          <w:szCs w:val="20"/>
        </w:rPr>
        <w:t>ednací a datum vydání dokladu</w:t>
      </w:r>
      <w:r w:rsidRPr="00C179B7">
        <w:rPr>
          <w:rFonts w:ascii="Times New Roman" w:eastAsia="Times New Roman" w:hAnsi="Times New Roman"/>
          <w:color w:val="000000"/>
          <w:sz w:val="24"/>
          <w:szCs w:val="20"/>
        </w:rPr>
        <w:t>, kterým byla stavba povolena</w:t>
      </w:r>
      <w:r>
        <w:rPr>
          <w:rFonts w:ascii="Times New Roman" w:eastAsia="Times New Roman" w:hAnsi="Times New Roman"/>
          <w:color w:val="000000"/>
          <w:sz w:val="24"/>
          <w:szCs w:val="20"/>
        </w:rPr>
        <w:t>, nebo bylo povoleno její u</w:t>
      </w:r>
      <w:r w:rsidRPr="00C179B7">
        <w:rPr>
          <w:rFonts w:ascii="Times New Roman" w:eastAsia="Times New Roman" w:hAnsi="Times New Roman"/>
          <w:color w:val="000000"/>
          <w:sz w:val="24"/>
          <w:szCs w:val="20"/>
        </w:rPr>
        <w:t xml:space="preserve">žívání. V případech, kdy se doklady nedochovaly, uvede žadatel alespoň </w:t>
      </w:r>
      <w:r>
        <w:rPr>
          <w:rFonts w:ascii="Times New Roman" w:eastAsia="Times New Roman" w:hAnsi="Times New Roman"/>
          <w:color w:val="000000"/>
          <w:sz w:val="24"/>
          <w:szCs w:val="20"/>
        </w:rPr>
        <w:t>přibližný rok dokončení stavby)</w:t>
      </w:r>
    </w:p>
    <w:p w:rsidR="00C179B7" w:rsidRPr="00F472B2" w:rsidRDefault="00C179B7" w:rsidP="006C170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79B7" w:rsidRPr="00F472B2" w:rsidRDefault="00C179B7" w:rsidP="006C170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79B7" w:rsidRPr="00F472B2" w:rsidRDefault="00C179B7" w:rsidP="006C170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32FF" w:rsidRPr="00F472B2" w:rsidRDefault="00C179B7" w:rsidP="006C170B">
      <w:pPr>
        <w:tabs>
          <w:tab w:val="num" w:pos="426"/>
        </w:tabs>
        <w:spacing w:before="120" w:after="36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</w:rPr>
        <w:t>III</w:t>
      </w:r>
      <w:r w:rsidR="008332FF"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.   Pozemky, na kterých </w:t>
      </w:r>
      <w:r w:rsidR="005E3B0C">
        <w:rPr>
          <w:rFonts w:ascii="Times New Roman" w:eastAsia="Times New Roman" w:hAnsi="Times New Roman"/>
          <w:b/>
          <w:color w:val="000000"/>
          <w:sz w:val="24"/>
          <w:szCs w:val="20"/>
        </w:rPr>
        <w:t>je stavba umístěna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8332FF" w:rsidRPr="00F472B2" w:rsidTr="006D1F76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FF" w:rsidRPr="00F472B2" w:rsidRDefault="008332FF" w:rsidP="006C170B">
            <w:pPr>
              <w:tabs>
                <w:tab w:val="left" w:pos="426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FF" w:rsidRPr="00F472B2" w:rsidRDefault="008332FF" w:rsidP="006C170B">
            <w:pPr>
              <w:tabs>
                <w:tab w:val="left" w:pos="426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FF" w:rsidRPr="00F472B2" w:rsidRDefault="008332FF" w:rsidP="006C170B">
            <w:pPr>
              <w:tabs>
                <w:tab w:val="left" w:pos="426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FF" w:rsidRPr="00F472B2" w:rsidRDefault="008332FF" w:rsidP="006C170B">
            <w:pPr>
              <w:tabs>
                <w:tab w:val="left" w:pos="426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8332FF" w:rsidRPr="00F472B2" w:rsidTr="006D1F76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FF" w:rsidRPr="00F472B2" w:rsidRDefault="008332FF" w:rsidP="006C17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FF" w:rsidRPr="00F472B2" w:rsidRDefault="008332FF" w:rsidP="006C17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FF" w:rsidRPr="00F472B2" w:rsidRDefault="008332FF" w:rsidP="006C17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FF" w:rsidRPr="00F472B2" w:rsidRDefault="008332FF" w:rsidP="006C17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32FF" w:rsidRPr="00F472B2" w:rsidTr="006D1F76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FF" w:rsidRPr="00F472B2" w:rsidRDefault="008332FF" w:rsidP="006C17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FF" w:rsidRPr="00F472B2" w:rsidRDefault="008332FF" w:rsidP="006C17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FF" w:rsidRPr="00F472B2" w:rsidRDefault="008332FF" w:rsidP="006C17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FF" w:rsidRPr="00F472B2" w:rsidRDefault="008332FF" w:rsidP="006C17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32FF" w:rsidRPr="00F472B2" w:rsidTr="006D1F76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FF" w:rsidRPr="00F472B2" w:rsidRDefault="008332FF" w:rsidP="006C17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FF" w:rsidRPr="00F472B2" w:rsidRDefault="008332FF" w:rsidP="006C17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FF" w:rsidRPr="00F472B2" w:rsidRDefault="008332FF" w:rsidP="006C17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FF" w:rsidRPr="00F472B2" w:rsidRDefault="008332FF" w:rsidP="006C17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32FF" w:rsidRPr="00F472B2" w:rsidTr="006D1F76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FF" w:rsidRPr="00F472B2" w:rsidRDefault="008332FF" w:rsidP="006C17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FF" w:rsidRPr="00F472B2" w:rsidRDefault="008332FF" w:rsidP="006C17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FF" w:rsidRPr="00F472B2" w:rsidRDefault="008332FF" w:rsidP="006C17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2FF" w:rsidRPr="00F472B2" w:rsidRDefault="008332FF" w:rsidP="006C17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32FF" w:rsidRPr="00F472B2" w:rsidRDefault="005E3B0C" w:rsidP="006C170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</w:t>
      </w:r>
      <w:r w:rsidR="008332FF" w:rsidRPr="00F472B2">
        <w:rPr>
          <w:rFonts w:ascii="Times New Roman" w:eastAsia="Times New Roman" w:hAnsi="Times New Roman"/>
          <w:color w:val="000000"/>
          <w:sz w:val="24"/>
          <w:szCs w:val="24"/>
        </w:rPr>
        <w:t>e-li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stavby umístěna na více pozemcích</w:t>
      </w:r>
      <w:r w:rsidR="008332FF" w:rsidRPr="00F472B2">
        <w:rPr>
          <w:rFonts w:ascii="Times New Roman" w:eastAsia="Times New Roman" w:hAnsi="Times New Roman"/>
          <w:color w:val="000000"/>
          <w:sz w:val="24"/>
          <w:szCs w:val="24"/>
        </w:rPr>
        <w:t>, žadatel připojuj</w:t>
      </w:r>
      <w:r>
        <w:rPr>
          <w:rFonts w:ascii="Times New Roman" w:eastAsia="Times New Roman" w:hAnsi="Times New Roman"/>
          <w:color w:val="000000"/>
          <w:sz w:val="24"/>
          <w:szCs w:val="24"/>
        </w:rPr>
        <w:t>e údaje obsažené v tomto bodě v </w:t>
      </w:r>
      <w:r w:rsidR="008332FF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samostatné příloze:  </w:t>
      </w:r>
      <w:r w:rsidR="008332FF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332FF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13AE2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13AE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8332FF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="008332FF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332FF"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="008332FF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332FF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13AE2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13AE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="008332FF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="008332FF"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="008332FF"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179B7" w:rsidRDefault="00C179B7" w:rsidP="006C170B">
      <w:pPr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</w:rPr>
        <w:br w:type="page"/>
      </w:r>
    </w:p>
    <w:p w:rsidR="008332FF" w:rsidRPr="00F472B2" w:rsidRDefault="00C179B7" w:rsidP="006C170B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</w:rPr>
        <w:lastRenderedPageBreak/>
        <w:t>IV</w:t>
      </w:r>
      <w:r w:rsidR="008332FF"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.   </w:t>
      </w:r>
      <w:r w:rsidR="005E3B0C">
        <w:rPr>
          <w:rFonts w:ascii="Times New Roman" w:eastAsia="Times New Roman" w:hAnsi="Times New Roman"/>
          <w:b/>
          <w:color w:val="000000"/>
          <w:sz w:val="24"/>
          <w:szCs w:val="20"/>
        </w:rPr>
        <w:t>Identifikační údaje žadatele</w:t>
      </w:r>
    </w:p>
    <w:p w:rsidR="008332FF" w:rsidRPr="00F472B2" w:rsidRDefault="008332FF" w:rsidP="006C170B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8332FF" w:rsidRPr="00F472B2" w:rsidRDefault="008332FF" w:rsidP="006C170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32FF" w:rsidRPr="00F472B2" w:rsidRDefault="008332FF" w:rsidP="006C170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32FF" w:rsidRPr="00F472B2" w:rsidRDefault="008332FF" w:rsidP="006C170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32FF" w:rsidRPr="00F472B2" w:rsidRDefault="008332FF" w:rsidP="006C170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32FF" w:rsidRPr="00F472B2" w:rsidRDefault="008332FF" w:rsidP="006C170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telefon: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8332FF" w:rsidRPr="00F472B2" w:rsidRDefault="008332FF" w:rsidP="006C170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…………………………….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8332FF" w:rsidRPr="00F472B2" w:rsidRDefault="008332FF" w:rsidP="006C170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8332FF" w:rsidRPr="00F472B2" w:rsidRDefault="008332FF" w:rsidP="006C170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32FF" w:rsidRPr="00F472B2" w:rsidRDefault="005E3B0C" w:rsidP="006C170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Žádá-li o ověření pasportu více žadatelů</w:t>
      </w:r>
      <w:r w:rsidR="008332FF" w:rsidRPr="00F472B2">
        <w:rPr>
          <w:rFonts w:ascii="Times New Roman" w:eastAsia="Times New Roman" w:hAnsi="Times New Roman"/>
          <w:color w:val="000000"/>
          <w:sz w:val="24"/>
          <w:szCs w:val="24"/>
        </w:rPr>
        <w:t>, připojují se údaje obsažené v tomto bodě v samostatné příloze:</w:t>
      </w:r>
    </w:p>
    <w:p w:rsidR="008332FF" w:rsidRPr="00F472B2" w:rsidRDefault="008332FF" w:rsidP="006C170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13AE2">
        <w:rPr>
          <w:rFonts w:ascii="Times New Roman" w:eastAsia="Times New Roman" w:hAnsi="Times New Roman"/>
          <w:color w:val="000000"/>
          <w:sz w:val="24"/>
          <w:szCs w:val="24"/>
        </w:rPr>
      </w:r>
      <w:r w:rsidR="00A13AE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13AE2">
        <w:rPr>
          <w:rFonts w:ascii="Times New Roman" w:eastAsia="Times New Roman" w:hAnsi="Times New Roman"/>
          <w:color w:val="000000"/>
          <w:sz w:val="24"/>
          <w:szCs w:val="24"/>
        </w:rPr>
      </w:r>
      <w:r w:rsidR="00A13AE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8332FF" w:rsidRPr="00F472B2" w:rsidRDefault="008332FF" w:rsidP="007C38A5">
      <w:pPr>
        <w:tabs>
          <w:tab w:val="left" w:pos="426"/>
          <w:tab w:val="left" w:pos="4536"/>
          <w:tab w:val="left" w:pos="470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32FF" w:rsidRPr="00F472B2" w:rsidRDefault="005E3B0C" w:rsidP="006C170B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</w:rPr>
        <w:t>V.   Žadatel</w:t>
      </w:r>
      <w:r w:rsidR="008332FF"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jedná </w:t>
      </w:r>
    </w:p>
    <w:p w:rsidR="008332FF" w:rsidRPr="00F472B2" w:rsidRDefault="008332FF" w:rsidP="006C170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13AE2">
        <w:rPr>
          <w:rFonts w:ascii="Times New Roman" w:eastAsia="Times New Roman" w:hAnsi="Times New Roman"/>
          <w:color w:val="000000"/>
          <w:sz w:val="24"/>
          <w:szCs w:val="24"/>
        </w:rPr>
      </w:r>
      <w:r w:rsidR="00A13AE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8332FF" w:rsidRPr="00F472B2" w:rsidRDefault="008332FF" w:rsidP="006C170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13AE2">
        <w:rPr>
          <w:rFonts w:ascii="Times New Roman" w:eastAsia="Times New Roman" w:hAnsi="Times New Roman"/>
          <w:color w:val="000000"/>
          <w:sz w:val="24"/>
          <w:szCs w:val="24"/>
        </w:rPr>
      </w:r>
      <w:r w:rsidR="00A13AE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8332FF" w:rsidRPr="00F472B2" w:rsidRDefault="008332FF" w:rsidP="006C170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32FF" w:rsidRPr="00F472B2" w:rsidRDefault="008332FF" w:rsidP="006C170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32FF" w:rsidRPr="00F472B2" w:rsidRDefault="008332FF" w:rsidP="006C170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32FF" w:rsidRPr="00F472B2" w:rsidRDefault="008332FF" w:rsidP="006C170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332FF" w:rsidRPr="00F472B2" w:rsidRDefault="008332FF" w:rsidP="006C170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8332FF" w:rsidRPr="00F472B2" w:rsidRDefault="008332FF" w:rsidP="006C170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5E3B0C" w:rsidRDefault="005E3B0C" w:rsidP="006C170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C38A5" w:rsidRPr="00F472B2" w:rsidRDefault="007C38A5" w:rsidP="007C38A5">
      <w:pPr>
        <w:tabs>
          <w:tab w:val="left" w:pos="426"/>
          <w:tab w:val="left" w:pos="2127"/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32FF" w:rsidRPr="00F472B2" w:rsidRDefault="008332FF" w:rsidP="006C170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5E3B0C" w:rsidRDefault="005E3B0C" w:rsidP="007C38A5">
      <w:pPr>
        <w:tabs>
          <w:tab w:val="left" w:pos="426"/>
          <w:tab w:val="left" w:pos="2127"/>
          <w:tab w:val="left" w:pos="326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79B7" w:rsidRPr="00F472B2" w:rsidRDefault="00C179B7" w:rsidP="006C170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32FF" w:rsidRPr="00F472B2" w:rsidRDefault="005E3B0C" w:rsidP="006C170B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……..</w:t>
      </w:r>
      <w:r w:rsidR="008332FF"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</w:t>
      </w:r>
    </w:p>
    <w:p w:rsidR="00C179B7" w:rsidRPr="007C38A5" w:rsidRDefault="00C179B7" w:rsidP="006C170B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38A5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8332FF" w:rsidRPr="007C38A5">
        <w:rPr>
          <w:rFonts w:ascii="Times New Roman" w:eastAsia="Times New Roman" w:hAnsi="Times New Roman"/>
          <w:color w:val="000000"/>
          <w:sz w:val="24"/>
          <w:szCs w:val="24"/>
        </w:rPr>
        <w:t>odpis</w:t>
      </w:r>
    </w:p>
    <w:p w:rsidR="00C179B7" w:rsidRDefault="00C179B7" w:rsidP="006C170B">
      <w:pPr>
        <w:pStyle w:val="Bodytext80"/>
        <w:shd w:val="clear" w:color="auto" w:fill="auto"/>
        <w:spacing w:after="220"/>
        <w:ind w:right="60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lastRenderedPageBreak/>
        <w:t>ČÁST B</w:t>
      </w:r>
    </w:p>
    <w:p w:rsidR="00C179B7" w:rsidRPr="006C170B" w:rsidRDefault="00C179B7" w:rsidP="006C170B">
      <w:pPr>
        <w:keepNext/>
        <w:tabs>
          <w:tab w:val="left" w:pos="851"/>
        </w:tabs>
        <w:spacing w:before="240" w:after="360" w:line="240" w:lineRule="auto"/>
        <w:ind w:left="851" w:hanging="851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4"/>
          <w:szCs w:val="24"/>
        </w:rPr>
      </w:pPr>
      <w:r w:rsidRPr="006C170B">
        <w:rPr>
          <w:rFonts w:ascii="Times New Roman" w:hAnsi="Times New Roman" w:cs="Times New Roman"/>
          <w:b/>
          <w:sz w:val="24"/>
          <w:szCs w:val="24"/>
        </w:rPr>
        <w:t xml:space="preserve">Přílohy žádosti </w:t>
      </w:r>
      <w:r w:rsidR="00A13AE2"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="006C170B" w:rsidRPr="006C170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ověření zjednodušené dokumentace (pasportu) stavby</w:t>
      </w:r>
    </w:p>
    <w:p w:rsidR="006C170B" w:rsidRPr="006C170B" w:rsidRDefault="00C179B7" w:rsidP="006C170B">
      <w:pPr>
        <w:pStyle w:val="Bodytext90"/>
        <w:numPr>
          <w:ilvl w:val="0"/>
          <w:numId w:val="2"/>
        </w:numPr>
        <w:shd w:val="clear" w:color="auto" w:fill="auto"/>
        <w:spacing w:before="0" w:after="130"/>
        <w:rPr>
          <w:rFonts w:ascii="Times New Roman" w:hAnsi="Times New Roman" w:cs="Times New Roman"/>
          <w:b w:val="0"/>
          <w:sz w:val="24"/>
          <w:szCs w:val="24"/>
        </w:rPr>
      </w:pPr>
      <w:r w:rsidRPr="006C170B">
        <w:rPr>
          <w:rFonts w:ascii="Times New Roman" w:hAnsi="Times New Roman" w:cs="Times New Roman"/>
          <w:b w:val="0"/>
          <w:sz w:val="24"/>
          <w:szCs w:val="24"/>
        </w:rPr>
        <w:t>Doklad prokazující vlastnické právo ke stavbě</w:t>
      </w:r>
    </w:p>
    <w:p w:rsidR="006C170B" w:rsidRPr="006C170B" w:rsidRDefault="00C179B7" w:rsidP="006C170B">
      <w:pPr>
        <w:pStyle w:val="Bodytext90"/>
        <w:numPr>
          <w:ilvl w:val="0"/>
          <w:numId w:val="2"/>
        </w:numPr>
        <w:shd w:val="clear" w:color="auto" w:fill="auto"/>
        <w:spacing w:before="0" w:after="130"/>
        <w:ind w:left="709" w:hanging="709"/>
        <w:rPr>
          <w:rFonts w:ascii="Times New Roman" w:hAnsi="Times New Roman" w:cs="Times New Roman"/>
          <w:b w:val="0"/>
          <w:sz w:val="24"/>
          <w:szCs w:val="24"/>
        </w:rPr>
      </w:pPr>
      <w:r w:rsidRPr="006C170B">
        <w:rPr>
          <w:rFonts w:ascii="Times New Roman" w:hAnsi="Times New Roman" w:cs="Times New Roman"/>
          <w:b w:val="0"/>
          <w:sz w:val="24"/>
          <w:szCs w:val="24"/>
        </w:rPr>
        <w:t>Plná moc v případě zastupování vlastníka, není-li udělena plná moc pro více řízení, popřípadě plná moc do protokolu.</w:t>
      </w:r>
    </w:p>
    <w:p w:rsidR="006C170B" w:rsidRDefault="00C179B7" w:rsidP="006C170B">
      <w:pPr>
        <w:pStyle w:val="Bodytext90"/>
        <w:numPr>
          <w:ilvl w:val="0"/>
          <w:numId w:val="2"/>
        </w:numPr>
        <w:shd w:val="clear" w:color="auto" w:fill="auto"/>
        <w:spacing w:before="0" w:after="130"/>
        <w:ind w:left="709" w:hanging="709"/>
        <w:rPr>
          <w:rFonts w:ascii="Times New Roman" w:hAnsi="Times New Roman" w:cs="Times New Roman"/>
          <w:b w:val="0"/>
          <w:sz w:val="24"/>
          <w:szCs w:val="24"/>
        </w:rPr>
      </w:pPr>
      <w:r w:rsidRPr="006C170B">
        <w:rPr>
          <w:rFonts w:ascii="Times New Roman" w:hAnsi="Times New Roman" w:cs="Times New Roman"/>
          <w:b w:val="0"/>
          <w:sz w:val="24"/>
          <w:szCs w:val="24"/>
        </w:rPr>
        <w:t>Seznam a adresy osob, které mají vlastnická práva nebo práva odpovídající věcnému břemenu k</w:t>
      </w:r>
      <w:r w:rsidR="006C170B" w:rsidRPr="006C170B">
        <w:rPr>
          <w:rFonts w:ascii="Times New Roman" w:hAnsi="Times New Roman" w:cs="Times New Roman"/>
          <w:b w:val="0"/>
          <w:sz w:val="24"/>
          <w:szCs w:val="24"/>
        </w:rPr>
        <w:t> </w:t>
      </w:r>
      <w:r w:rsidRPr="006C170B">
        <w:rPr>
          <w:rFonts w:ascii="Times New Roman" w:hAnsi="Times New Roman" w:cs="Times New Roman"/>
          <w:b w:val="0"/>
          <w:sz w:val="24"/>
          <w:szCs w:val="24"/>
        </w:rPr>
        <w:t>dotčeným</w:t>
      </w:r>
      <w:r w:rsidR="006C170B" w:rsidRPr="006C17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C170B">
        <w:rPr>
          <w:rFonts w:ascii="Times New Roman" w:hAnsi="Times New Roman" w:cs="Times New Roman"/>
          <w:b w:val="0"/>
          <w:sz w:val="24"/>
          <w:szCs w:val="24"/>
        </w:rPr>
        <w:t>pozemkům.</w:t>
      </w:r>
    </w:p>
    <w:p w:rsidR="000A0CC5" w:rsidRDefault="000A0CC5" w:rsidP="000A0CC5">
      <w:pPr>
        <w:pStyle w:val="Bodytext90"/>
        <w:numPr>
          <w:ilvl w:val="0"/>
          <w:numId w:val="2"/>
        </w:numPr>
        <w:shd w:val="clear" w:color="auto" w:fill="auto"/>
        <w:spacing w:before="0" w:after="13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Aktuální geometrický plán (ověřený stejnopis).</w:t>
      </w:r>
    </w:p>
    <w:p w:rsidR="00C179B7" w:rsidRPr="006C170B" w:rsidRDefault="00C179B7" w:rsidP="006C170B">
      <w:pPr>
        <w:pStyle w:val="Bodytext90"/>
        <w:numPr>
          <w:ilvl w:val="0"/>
          <w:numId w:val="2"/>
        </w:numPr>
        <w:shd w:val="clear" w:color="auto" w:fill="auto"/>
        <w:spacing w:before="0" w:after="130"/>
        <w:ind w:left="709" w:hanging="709"/>
        <w:rPr>
          <w:rFonts w:ascii="Times New Roman" w:hAnsi="Times New Roman" w:cs="Times New Roman"/>
          <w:b w:val="0"/>
          <w:sz w:val="24"/>
          <w:szCs w:val="24"/>
        </w:rPr>
      </w:pPr>
      <w:r w:rsidRPr="006C170B">
        <w:rPr>
          <w:rFonts w:ascii="Times New Roman" w:hAnsi="Times New Roman" w:cs="Times New Roman"/>
          <w:b w:val="0"/>
          <w:sz w:val="24"/>
          <w:szCs w:val="24"/>
        </w:rPr>
        <w:t>Zjednodušená dokumentace (pasport stavby), která obsahuje:</w:t>
      </w:r>
    </w:p>
    <w:p w:rsidR="00C179B7" w:rsidRPr="00C179B7" w:rsidRDefault="00C179B7" w:rsidP="006C170B">
      <w:pPr>
        <w:spacing w:after="0" w:line="23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A. Průvodní zpráva:</w:t>
      </w:r>
    </w:p>
    <w:p w:rsidR="006C170B" w:rsidRDefault="00C179B7" w:rsidP="006C170B">
      <w:pPr>
        <w:spacing w:after="0" w:line="230" w:lineRule="exact"/>
        <w:ind w:left="1260" w:hanging="2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9B7">
        <w:rPr>
          <w:rFonts w:ascii="Times New Roman" w:hAnsi="Times New Roman" w:cs="Times New Roman"/>
          <w:sz w:val="24"/>
          <w:szCs w:val="24"/>
        </w:rPr>
        <w:t>A.l</w:t>
      </w:r>
      <w:proofErr w:type="spellEnd"/>
      <w:r w:rsidR="006C170B">
        <w:rPr>
          <w:rFonts w:ascii="Times New Roman" w:hAnsi="Times New Roman" w:cs="Times New Roman"/>
          <w:sz w:val="24"/>
          <w:szCs w:val="24"/>
        </w:rPr>
        <w:t>.</w:t>
      </w:r>
      <w:r w:rsidRPr="00C179B7">
        <w:rPr>
          <w:rFonts w:ascii="Times New Roman" w:hAnsi="Times New Roman" w:cs="Times New Roman"/>
          <w:sz w:val="24"/>
          <w:szCs w:val="24"/>
        </w:rPr>
        <w:t xml:space="preserve"> Identifikační údaje </w:t>
      </w:r>
    </w:p>
    <w:p w:rsidR="00C179B7" w:rsidRPr="00C179B7" w:rsidRDefault="00C179B7" w:rsidP="006C170B">
      <w:pPr>
        <w:spacing w:after="0" w:line="230" w:lineRule="exact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A. 1.1 Údaje o stavbě</w:t>
      </w:r>
    </w:p>
    <w:p w:rsidR="00C179B7" w:rsidRPr="00C179B7" w:rsidRDefault="00C179B7" w:rsidP="006C170B">
      <w:pPr>
        <w:widowControl w:val="0"/>
        <w:numPr>
          <w:ilvl w:val="0"/>
          <w:numId w:val="3"/>
        </w:numPr>
        <w:tabs>
          <w:tab w:val="left" w:pos="2199"/>
        </w:tabs>
        <w:spacing w:after="0" w:line="230" w:lineRule="exact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název stavby,</w:t>
      </w:r>
    </w:p>
    <w:p w:rsidR="00C179B7" w:rsidRPr="00C179B7" w:rsidRDefault="00C179B7" w:rsidP="006C170B">
      <w:pPr>
        <w:widowControl w:val="0"/>
        <w:numPr>
          <w:ilvl w:val="0"/>
          <w:numId w:val="3"/>
        </w:numPr>
        <w:tabs>
          <w:tab w:val="left" w:pos="2218"/>
        </w:tabs>
        <w:spacing w:after="0" w:line="230" w:lineRule="exact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místo stavby (adresa, čísla popisná, katastrální území, parcelní čísla pozemků).</w:t>
      </w:r>
    </w:p>
    <w:p w:rsidR="00C179B7" w:rsidRPr="00C179B7" w:rsidRDefault="00C179B7" w:rsidP="006C170B">
      <w:pPr>
        <w:spacing w:after="0" w:line="230" w:lineRule="exact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A. 1.2 Údaje o vlastníkovi</w:t>
      </w:r>
    </w:p>
    <w:p w:rsidR="00C179B7" w:rsidRPr="006C170B" w:rsidRDefault="00C179B7" w:rsidP="006C170B">
      <w:pPr>
        <w:pStyle w:val="Odstavecseseznamem"/>
        <w:widowControl w:val="0"/>
        <w:numPr>
          <w:ilvl w:val="0"/>
          <w:numId w:val="9"/>
        </w:numPr>
        <w:tabs>
          <w:tab w:val="left" w:pos="2199"/>
        </w:tabs>
        <w:spacing w:after="0" w:line="230" w:lineRule="exact"/>
        <w:ind w:left="1985" w:hanging="425"/>
        <w:jc w:val="both"/>
        <w:rPr>
          <w:rFonts w:ascii="Times New Roman" w:hAnsi="Times New Roman"/>
          <w:sz w:val="24"/>
          <w:szCs w:val="24"/>
        </w:rPr>
      </w:pPr>
      <w:r w:rsidRPr="006C170B">
        <w:rPr>
          <w:rFonts w:ascii="Times New Roman" w:hAnsi="Times New Roman"/>
          <w:sz w:val="24"/>
          <w:szCs w:val="24"/>
        </w:rPr>
        <w:t>jméno, příjmení a místo trvalého pobytu (fyzická osoba) nebo</w:t>
      </w:r>
    </w:p>
    <w:p w:rsidR="00C179B7" w:rsidRPr="00C179B7" w:rsidRDefault="00C179B7" w:rsidP="006C170B">
      <w:pPr>
        <w:widowControl w:val="0"/>
        <w:numPr>
          <w:ilvl w:val="0"/>
          <w:numId w:val="9"/>
        </w:numPr>
        <w:tabs>
          <w:tab w:val="left" w:pos="2214"/>
        </w:tabs>
        <w:spacing w:after="0" w:line="230" w:lineRule="exact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jméno, příjmení, obchodní firma, IČ, bylo-li přiděleno, místo podnikání (fyzická osoba podnikající) nebo</w:t>
      </w:r>
    </w:p>
    <w:p w:rsidR="00C179B7" w:rsidRPr="00C179B7" w:rsidRDefault="00C179B7" w:rsidP="006C170B">
      <w:pPr>
        <w:widowControl w:val="0"/>
        <w:numPr>
          <w:ilvl w:val="0"/>
          <w:numId w:val="9"/>
        </w:numPr>
        <w:tabs>
          <w:tab w:val="left" w:pos="2214"/>
        </w:tabs>
        <w:spacing w:after="0" w:line="230" w:lineRule="exact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obchodní firma nebo název, IČ, bylo-li přiděleno, adresa sídla (právnická osoba).</w:t>
      </w:r>
    </w:p>
    <w:p w:rsidR="00C179B7" w:rsidRPr="00C179B7" w:rsidRDefault="00C179B7" w:rsidP="006C170B">
      <w:pPr>
        <w:spacing w:after="0" w:line="230" w:lineRule="exact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A. 1.3 Údaje o zpracovateli dokumentace</w:t>
      </w:r>
    </w:p>
    <w:p w:rsidR="00C179B7" w:rsidRPr="006C170B" w:rsidRDefault="00C179B7" w:rsidP="006C170B">
      <w:pPr>
        <w:pStyle w:val="Odstavecseseznamem"/>
        <w:widowControl w:val="0"/>
        <w:numPr>
          <w:ilvl w:val="0"/>
          <w:numId w:val="10"/>
        </w:numPr>
        <w:tabs>
          <w:tab w:val="left" w:pos="2204"/>
        </w:tabs>
        <w:spacing w:after="0" w:line="230" w:lineRule="exact"/>
        <w:ind w:left="1985" w:hanging="425"/>
        <w:jc w:val="both"/>
        <w:rPr>
          <w:rFonts w:ascii="Times New Roman" w:hAnsi="Times New Roman"/>
          <w:sz w:val="24"/>
          <w:szCs w:val="24"/>
        </w:rPr>
      </w:pPr>
      <w:r w:rsidRPr="006C170B">
        <w:rPr>
          <w:rFonts w:ascii="Times New Roman" w:hAnsi="Times New Roman"/>
          <w:sz w:val="24"/>
          <w:szCs w:val="24"/>
        </w:rPr>
        <w:t>jméno, příjmení, obchodní firma, IČ, bylo-li přiděleno, místo podnikání (fyzická osoba podnikající) nebo obchodní firma nebo název, IČ, bylo-li přiděleno, adresa sídla (právnická osoba),</w:t>
      </w:r>
    </w:p>
    <w:p w:rsidR="00C179B7" w:rsidRPr="00C179B7" w:rsidRDefault="00C179B7" w:rsidP="006C170B">
      <w:pPr>
        <w:widowControl w:val="0"/>
        <w:numPr>
          <w:ilvl w:val="0"/>
          <w:numId w:val="10"/>
        </w:numPr>
        <w:tabs>
          <w:tab w:val="left" w:pos="2214"/>
        </w:tabs>
        <w:spacing w:after="0" w:line="230" w:lineRule="exact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jméno a příjmení (fyzická osoba).</w:t>
      </w:r>
    </w:p>
    <w:p w:rsidR="00C179B7" w:rsidRPr="00C179B7" w:rsidRDefault="00C179B7" w:rsidP="006C170B">
      <w:pPr>
        <w:spacing w:before="120" w:after="0" w:line="230" w:lineRule="exact"/>
        <w:ind w:left="1258" w:hanging="266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A.2 Seznam vstupních podkladů</w:t>
      </w:r>
    </w:p>
    <w:p w:rsidR="00C179B7" w:rsidRPr="006C170B" w:rsidRDefault="00C179B7" w:rsidP="006C170B">
      <w:pPr>
        <w:pStyle w:val="Odstavecseseznamem"/>
        <w:widowControl w:val="0"/>
        <w:numPr>
          <w:ilvl w:val="0"/>
          <w:numId w:val="11"/>
        </w:numPr>
        <w:tabs>
          <w:tab w:val="left" w:pos="2204"/>
        </w:tabs>
        <w:spacing w:after="0" w:line="230" w:lineRule="exact"/>
        <w:ind w:left="1985" w:hanging="425"/>
        <w:jc w:val="both"/>
        <w:rPr>
          <w:rFonts w:ascii="Times New Roman" w:hAnsi="Times New Roman"/>
          <w:sz w:val="24"/>
          <w:szCs w:val="24"/>
        </w:rPr>
      </w:pPr>
      <w:r w:rsidRPr="006C170B">
        <w:rPr>
          <w:rFonts w:ascii="Times New Roman" w:hAnsi="Times New Roman"/>
          <w:sz w:val="24"/>
          <w:szCs w:val="24"/>
        </w:rPr>
        <w:t>základní informace o všech rozhodnutích nebo opatřeních souvisejících se stavbou (označení stavebního úřadu/jméno autorizovaného inspektora, datum vyhotovení a číslo jednací rozhodnutí nebo opatření), pokud se tyto doklady nedochovaly, uvést pravděpodobný rok dokončení stavby,</w:t>
      </w:r>
    </w:p>
    <w:p w:rsidR="00C179B7" w:rsidRPr="00C179B7" w:rsidRDefault="00C179B7" w:rsidP="006C170B">
      <w:pPr>
        <w:widowControl w:val="0"/>
        <w:numPr>
          <w:ilvl w:val="0"/>
          <w:numId w:val="10"/>
        </w:numPr>
        <w:tabs>
          <w:tab w:val="left" w:pos="2214"/>
        </w:tabs>
        <w:spacing w:after="0" w:line="230" w:lineRule="exact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základní informace o dokumentaci, projektové dokumentaci nebo jiné technické dokumentaci (identifikace, datum vydání, identifikační údaje o zhotoviteli dokumentace), pokud se dochovala,</w:t>
      </w:r>
    </w:p>
    <w:p w:rsidR="00C179B7" w:rsidRPr="00C179B7" w:rsidRDefault="00C179B7" w:rsidP="006C170B">
      <w:pPr>
        <w:widowControl w:val="0"/>
        <w:numPr>
          <w:ilvl w:val="0"/>
          <w:numId w:val="10"/>
        </w:numPr>
        <w:tabs>
          <w:tab w:val="left" w:pos="2214"/>
        </w:tabs>
        <w:spacing w:after="0" w:line="230" w:lineRule="exact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další podklady.</w:t>
      </w:r>
    </w:p>
    <w:p w:rsidR="00C179B7" w:rsidRPr="00C179B7" w:rsidRDefault="00C179B7" w:rsidP="006C170B">
      <w:pPr>
        <w:spacing w:before="120" w:after="0" w:line="230" w:lineRule="exact"/>
        <w:ind w:left="1258" w:hanging="266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A.3 Údaje o území</w:t>
      </w:r>
    </w:p>
    <w:p w:rsidR="00C179B7" w:rsidRPr="00C179B7" w:rsidRDefault="00C179B7" w:rsidP="006C170B">
      <w:pPr>
        <w:spacing w:after="0" w:line="230" w:lineRule="exac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Údaje o ochraně území podle jiných právních předpisů (památková rezervace, památková zóna, zvláště chráněné území, záplavové území apod.).</w:t>
      </w:r>
    </w:p>
    <w:p w:rsidR="00C179B7" w:rsidRPr="00C179B7" w:rsidRDefault="00C179B7" w:rsidP="006C170B">
      <w:pPr>
        <w:spacing w:before="120" w:after="0" w:line="230" w:lineRule="exact"/>
        <w:ind w:left="1258" w:hanging="266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A.4 Údaje o stavbě</w:t>
      </w:r>
    </w:p>
    <w:p w:rsidR="00C179B7" w:rsidRPr="006C170B" w:rsidRDefault="00C179B7" w:rsidP="006C170B">
      <w:pPr>
        <w:pStyle w:val="Odstavecseseznamem"/>
        <w:widowControl w:val="0"/>
        <w:numPr>
          <w:ilvl w:val="0"/>
          <w:numId w:val="13"/>
        </w:numPr>
        <w:tabs>
          <w:tab w:val="left" w:pos="2199"/>
        </w:tabs>
        <w:spacing w:after="0" w:line="230" w:lineRule="exact"/>
        <w:ind w:left="1985" w:hanging="425"/>
        <w:jc w:val="both"/>
        <w:rPr>
          <w:rFonts w:ascii="Times New Roman" w:hAnsi="Times New Roman"/>
          <w:sz w:val="24"/>
          <w:szCs w:val="24"/>
        </w:rPr>
      </w:pPr>
      <w:r w:rsidRPr="006C170B">
        <w:rPr>
          <w:rFonts w:ascii="Times New Roman" w:hAnsi="Times New Roman"/>
          <w:sz w:val="24"/>
          <w:szCs w:val="24"/>
        </w:rPr>
        <w:t>účel užívání stavby,</w:t>
      </w:r>
    </w:p>
    <w:p w:rsidR="00C179B7" w:rsidRPr="00C179B7" w:rsidRDefault="00C179B7" w:rsidP="006C170B">
      <w:pPr>
        <w:pStyle w:val="Odstavecseseznamem"/>
        <w:widowControl w:val="0"/>
        <w:numPr>
          <w:ilvl w:val="0"/>
          <w:numId w:val="13"/>
        </w:numPr>
        <w:tabs>
          <w:tab w:val="left" w:pos="2199"/>
        </w:tabs>
        <w:spacing w:after="0" w:line="230" w:lineRule="exact"/>
        <w:ind w:left="1985" w:hanging="425"/>
        <w:jc w:val="both"/>
        <w:rPr>
          <w:rFonts w:ascii="Times New Roman" w:hAnsi="Times New Roman"/>
          <w:sz w:val="24"/>
          <w:szCs w:val="24"/>
        </w:rPr>
      </w:pPr>
      <w:r w:rsidRPr="00C179B7">
        <w:rPr>
          <w:rFonts w:ascii="Times New Roman" w:hAnsi="Times New Roman"/>
          <w:sz w:val="24"/>
          <w:szCs w:val="24"/>
        </w:rPr>
        <w:t>trvalá nebo dočasná stavba,</w:t>
      </w:r>
    </w:p>
    <w:p w:rsidR="00C179B7" w:rsidRPr="00C179B7" w:rsidRDefault="00C179B7" w:rsidP="006C170B">
      <w:pPr>
        <w:pStyle w:val="Odstavecseseznamem"/>
        <w:widowControl w:val="0"/>
        <w:numPr>
          <w:ilvl w:val="0"/>
          <w:numId w:val="13"/>
        </w:numPr>
        <w:tabs>
          <w:tab w:val="left" w:pos="2199"/>
        </w:tabs>
        <w:spacing w:after="0" w:line="230" w:lineRule="exact"/>
        <w:ind w:left="1985" w:hanging="425"/>
        <w:jc w:val="both"/>
        <w:rPr>
          <w:rFonts w:ascii="Times New Roman" w:hAnsi="Times New Roman"/>
          <w:sz w:val="24"/>
          <w:szCs w:val="24"/>
        </w:rPr>
      </w:pPr>
      <w:r w:rsidRPr="00C179B7">
        <w:rPr>
          <w:rFonts w:ascii="Times New Roman" w:hAnsi="Times New Roman"/>
          <w:sz w:val="24"/>
          <w:szCs w:val="24"/>
        </w:rPr>
        <w:t>údaje o ochraně stavby podle jiných právních předpisů (kulturní památka apod.),</w:t>
      </w:r>
    </w:p>
    <w:p w:rsidR="00C179B7" w:rsidRPr="00C179B7" w:rsidRDefault="00C179B7" w:rsidP="006C170B">
      <w:pPr>
        <w:pStyle w:val="Odstavecseseznamem"/>
        <w:widowControl w:val="0"/>
        <w:numPr>
          <w:ilvl w:val="0"/>
          <w:numId w:val="13"/>
        </w:numPr>
        <w:tabs>
          <w:tab w:val="left" w:pos="2199"/>
        </w:tabs>
        <w:spacing w:after="0" w:line="230" w:lineRule="exact"/>
        <w:ind w:left="1985" w:hanging="425"/>
        <w:jc w:val="both"/>
        <w:rPr>
          <w:rFonts w:ascii="Times New Roman" w:hAnsi="Times New Roman"/>
          <w:sz w:val="24"/>
          <w:szCs w:val="24"/>
        </w:rPr>
      </w:pPr>
      <w:r w:rsidRPr="00C179B7">
        <w:rPr>
          <w:rFonts w:ascii="Times New Roman" w:hAnsi="Times New Roman"/>
          <w:sz w:val="24"/>
          <w:szCs w:val="24"/>
        </w:rPr>
        <w:t>kapacity stavby (zastavěná plocha, obestavěný prostor, užitná plocha, počet funkčních jednotek a jejich velikosti, počet uživatelů/pracovníků apod.),</w:t>
      </w:r>
    </w:p>
    <w:p w:rsidR="00C179B7" w:rsidRPr="00C179B7" w:rsidRDefault="00C179B7" w:rsidP="006C170B">
      <w:pPr>
        <w:pStyle w:val="Odstavecseseznamem"/>
        <w:widowControl w:val="0"/>
        <w:numPr>
          <w:ilvl w:val="0"/>
          <w:numId w:val="13"/>
        </w:numPr>
        <w:tabs>
          <w:tab w:val="left" w:pos="2199"/>
        </w:tabs>
        <w:spacing w:after="0" w:line="230" w:lineRule="exact"/>
        <w:ind w:left="1985" w:hanging="425"/>
        <w:jc w:val="both"/>
        <w:rPr>
          <w:rFonts w:ascii="Times New Roman" w:hAnsi="Times New Roman"/>
          <w:sz w:val="24"/>
          <w:szCs w:val="24"/>
        </w:rPr>
      </w:pPr>
      <w:r w:rsidRPr="00C179B7">
        <w:rPr>
          <w:rFonts w:ascii="Times New Roman" w:hAnsi="Times New Roman"/>
          <w:sz w:val="24"/>
          <w:szCs w:val="24"/>
        </w:rPr>
        <w:t>základní bilance stavby (potřeby a spotřeby médií a hmot, hospodaření s dešťovou vodou, celkové produkované množství a druhy odpadů a emisí apod.).</w:t>
      </w:r>
    </w:p>
    <w:p w:rsidR="00C179B7" w:rsidRPr="00C179B7" w:rsidRDefault="00C179B7" w:rsidP="006C170B">
      <w:pPr>
        <w:spacing w:before="120" w:after="0" w:line="23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B Souhrnná technická zpráva</w:t>
      </w:r>
    </w:p>
    <w:p w:rsidR="00C179B7" w:rsidRPr="00C179B7" w:rsidRDefault="00C179B7" w:rsidP="006C170B">
      <w:pPr>
        <w:widowControl w:val="0"/>
        <w:numPr>
          <w:ilvl w:val="0"/>
          <w:numId w:val="8"/>
        </w:numPr>
        <w:tabs>
          <w:tab w:val="left" w:pos="1599"/>
        </w:tabs>
        <w:spacing w:after="0" w:line="230" w:lineRule="exact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celkový popis stavby (technický popis stavby a jejího technického zařízení),</w:t>
      </w:r>
    </w:p>
    <w:p w:rsidR="00C179B7" w:rsidRPr="00C179B7" w:rsidRDefault="00C179B7" w:rsidP="006C170B">
      <w:pPr>
        <w:widowControl w:val="0"/>
        <w:numPr>
          <w:ilvl w:val="0"/>
          <w:numId w:val="8"/>
        </w:numPr>
        <w:tabs>
          <w:tab w:val="left" w:pos="1604"/>
        </w:tabs>
        <w:spacing w:after="0" w:line="230" w:lineRule="exact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zhodnocení stávajícího stavebně technického stavu,</w:t>
      </w:r>
    </w:p>
    <w:p w:rsidR="00C179B7" w:rsidRPr="00C179B7" w:rsidRDefault="00C179B7" w:rsidP="006C170B">
      <w:pPr>
        <w:widowControl w:val="0"/>
        <w:numPr>
          <w:ilvl w:val="0"/>
          <w:numId w:val="8"/>
        </w:numPr>
        <w:tabs>
          <w:tab w:val="left" w:pos="1604"/>
        </w:tabs>
        <w:spacing w:after="0" w:line="230" w:lineRule="exact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napojení na dopravní a technickou infrastrukturu,</w:t>
      </w:r>
    </w:p>
    <w:p w:rsidR="00C179B7" w:rsidRPr="00C179B7" w:rsidRDefault="00C179B7" w:rsidP="006C170B">
      <w:pPr>
        <w:widowControl w:val="0"/>
        <w:numPr>
          <w:ilvl w:val="0"/>
          <w:numId w:val="8"/>
        </w:numPr>
        <w:tabs>
          <w:tab w:val="left" w:pos="1609"/>
        </w:tabs>
        <w:spacing w:after="0" w:line="230" w:lineRule="exact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ochranná a bezpečnostní pásma,</w:t>
      </w:r>
    </w:p>
    <w:p w:rsidR="00C179B7" w:rsidRPr="00C179B7" w:rsidRDefault="00C179B7" w:rsidP="006C170B">
      <w:pPr>
        <w:widowControl w:val="0"/>
        <w:numPr>
          <w:ilvl w:val="0"/>
          <w:numId w:val="8"/>
        </w:numPr>
        <w:tabs>
          <w:tab w:val="left" w:pos="1609"/>
        </w:tabs>
        <w:spacing w:after="0" w:line="230" w:lineRule="exact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vliv stavby na životní prostředí a ochrana zvláštních zájmů.</w:t>
      </w:r>
    </w:p>
    <w:p w:rsidR="00C179B7" w:rsidRPr="00C179B7" w:rsidRDefault="00C179B7" w:rsidP="006C170B">
      <w:pPr>
        <w:spacing w:before="120" w:after="0" w:line="230" w:lineRule="exact"/>
        <w:ind w:left="902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C Zjednodušený situační náčrt</w:t>
      </w:r>
    </w:p>
    <w:p w:rsidR="00C179B7" w:rsidRPr="00C179B7" w:rsidRDefault="00C179B7" w:rsidP="006C170B">
      <w:pPr>
        <w:spacing w:after="0" w:line="230" w:lineRule="exac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Zjednodušený situační nákres v měřítku podle použité katastrální mapy s vyznačením stavby.</w:t>
      </w:r>
    </w:p>
    <w:p w:rsidR="00C179B7" w:rsidRPr="00C179B7" w:rsidRDefault="00C179B7" w:rsidP="006C170B">
      <w:pPr>
        <w:spacing w:before="120" w:after="0" w:line="230" w:lineRule="exact"/>
        <w:ind w:left="902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D Zjednodušená výkresová dokumentace</w:t>
      </w:r>
    </w:p>
    <w:p w:rsidR="00C179B7" w:rsidRPr="00C179B7" w:rsidRDefault="00C179B7" w:rsidP="006C170B">
      <w:pPr>
        <w:spacing w:line="235" w:lineRule="exac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Zjednodušené výkresy skutečného provedení stavby v rozsahu a podrobnostech odpovídajících druhu a účelu stavby s popisem způsobu užívání všech prostorů a místností.</w:t>
      </w:r>
    </w:p>
    <w:p w:rsidR="006C170B" w:rsidRDefault="00C179B7" w:rsidP="006C170B">
      <w:pPr>
        <w:spacing w:after="251" w:line="235" w:lineRule="exact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5. Kopie veškerých rozhodnutí, jiných opa</w:t>
      </w:r>
      <w:r w:rsidR="006C170B">
        <w:rPr>
          <w:rFonts w:ascii="Times New Roman" w:hAnsi="Times New Roman" w:cs="Times New Roman"/>
          <w:sz w:val="24"/>
          <w:szCs w:val="24"/>
        </w:rPr>
        <w:t xml:space="preserve">tření nebo historické výkresové </w:t>
      </w:r>
      <w:r w:rsidRPr="00C179B7">
        <w:rPr>
          <w:rFonts w:ascii="Times New Roman" w:hAnsi="Times New Roman" w:cs="Times New Roman"/>
          <w:sz w:val="24"/>
          <w:szCs w:val="24"/>
        </w:rPr>
        <w:t>dokumentace, které se ke stavbě dochovaly.</w:t>
      </w:r>
    </w:p>
    <w:p w:rsidR="00C179B7" w:rsidRPr="00C179B7" w:rsidRDefault="00C179B7" w:rsidP="006C170B">
      <w:pPr>
        <w:spacing w:after="251" w:line="235" w:lineRule="exact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C179B7">
        <w:rPr>
          <w:rFonts w:ascii="Times New Roman" w:hAnsi="Times New Roman" w:cs="Times New Roman"/>
          <w:sz w:val="24"/>
          <w:szCs w:val="24"/>
        </w:rPr>
        <w:t>6. Dal</w:t>
      </w:r>
      <w:r w:rsidR="007C38A5">
        <w:rPr>
          <w:rFonts w:ascii="Times New Roman" w:hAnsi="Times New Roman" w:cs="Times New Roman"/>
          <w:sz w:val="24"/>
          <w:szCs w:val="24"/>
        </w:rPr>
        <w:t>ší přílohy podle části A (bod III</w:t>
      </w:r>
      <w:r w:rsidRPr="00C179B7">
        <w:rPr>
          <w:rFonts w:ascii="Times New Roman" w:hAnsi="Times New Roman" w:cs="Times New Roman"/>
          <w:sz w:val="24"/>
          <w:szCs w:val="24"/>
        </w:rPr>
        <w:t>., IV.)</w:t>
      </w:r>
    </w:p>
    <w:sectPr w:rsidR="00C179B7" w:rsidRPr="00C1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5DE6"/>
    <w:multiLevelType w:val="multilevel"/>
    <w:tmpl w:val="8A6CCD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73937"/>
    <w:multiLevelType w:val="hybridMultilevel"/>
    <w:tmpl w:val="6E68E42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332FB"/>
    <w:multiLevelType w:val="hybridMultilevel"/>
    <w:tmpl w:val="E9F4C51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E45663"/>
    <w:multiLevelType w:val="multilevel"/>
    <w:tmpl w:val="5A6AEF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3507E3"/>
    <w:multiLevelType w:val="hybridMultilevel"/>
    <w:tmpl w:val="596C0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F3D90"/>
    <w:multiLevelType w:val="multilevel"/>
    <w:tmpl w:val="704A26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624C78"/>
    <w:multiLevelType w:val="hybridMultilevel"/>
    <w:tmpl w:val="863AD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C03D58"/>
    <w:multiLevelType w:val="multilevel"/>
    <w:tmpl w:val="B8F4E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D91518"/>
    <w:multiLevelType w:val="multilevel"/>
    <w:tmpl w:val="F098B8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715D64"/>
    <w:multiLevelType w:val="multilevel"/>
    <w:tmpl w:val="95EC14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7B2E87"/>
    <w:multiLevelType w:val="multilevel"/>
    <w:tmpl w:val="C1F66B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C12A13"/>
    <w:multiLevelType w:val="hybridMultilevel"/>
    <w:tmpl w:val="F698D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6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46"/>
    <w:rsid w:val="000A0CC5"/>
    <w:rsid w:val="005E3B0C"/>
    <w:rsid w:val="006C170B"/>
    <w:rsid w:val="007C38A5"/>
    <w:rsid w:val="008332FF"/>
    <w:rsid w:val="00A13AE2"/>
    <w:rsid w:val="00C179B7"/>
    <w:rsid w:val="00C2609A"/>
    <w:rsid w:val="00CE180F"/>
    <w:rsid w:val="00DC6946"/>
    <w:rsid w:val="00FA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B208"/>
  <w15:chartTrackingRefBased/>
  <w15:docId w15:val="{99335772-88FE-45E1-B751-28CB8764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94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332FF"/>
    <w:pPr>
      <w:spacing w:after="200" w:line="276" w:lineRule="auto"/>
      <w:ind w:left="720"/>
      <w:contextualSpacing/>
    </w:pPr>
    <w:rPr>
      <w:rFonts w:eastAsiaTheme="minorEastAsia" w:cs="Times New Roman"/>
      <w:lang w:eastAsia="cs-CZ"/>
    </w:rPr>
  </w:style>
  <w:style w:type="character" w:customStyle="1" w:styleId="Bodytext2">
    <w:name w:val="Body text (2)_"/>
    <w:basedOn w:val="Standardnpsmoodstavce"/>
    <w:rsid w:val="00C179B7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Standardnpsmoodstavce"/>
    <w:link w:val="Bodytext80"/>
    <w:rsid w:val="00C179B7"/>
    <w:rPr>
      <w:b/>
      <w:bCs/>
      <w:sz w:val="28"/>
      <w:szCs w:val="28"/>
      <w:shd w:val="clear" w:color="auto" w:fill="FFFFFF"/>
    </w:rPr>
  </w:style>
  <w:style w:type="character" w:customStyle="1" w:styleId="Bodytext9">
    <w:name w:val="Body text (9)_"/>
    <w:basedOn w:val="Standardnpsmoodstavce"/>
    <w:link w:val="Bodytext90"/>
    <w:rsid w:val="00C179B7"/>
    <w:rPr>
      <w:b/>
      <w:bCs/>
      <w:sz w:val="19"/>
      <w:szCs w:val="19"/>
      <w:shd w:val="clear" w:color="auto" w:fill="FFFFFF"/>
    </w:rPr>
  </w:style>
  <w:style w:type="character" w:customStyle="1" w:styleId="Bodytext20">
    <w:name w:val="Body text (2)"/>
    <w:basedOn w:val="Bodytext2"/>
    <w:rsid w:val="00C17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Italic">
    <w:name w:val="Body text (2) + Italic"/>
    <w:basedOn w:val="Bodytext2"/>
    <w:rsid w:val="00C179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sid w:val="00C179B7"/>
    <w:rPr>
      <w:spacing w:val="10"/>
      <w:sz w:val="19"/>
      <w:szCs w:val="19"/>
      <w:shd w:val="clear" w:color="auto" w:fill="FFFFFF"/>
    </w:rPr>
  </w:style>
  <w:style w:type="paragraph" w:customStyle="1" w:styleId="Bodytext80">
    <w:name w:val="Body text (8)"/>
    <w:basedOn w:val="Normln"/>
    <w:link w:val="Bodytext8"/>
    <w:rsid w:val="00C179B7"/>
    <w:pPr>
      <w:widowControl w:val="0"/>
      <w:shd w:val="clear" w:color="auto" w:fill="FFFFFF"/>
      <w:spacing w:after="140" w:line="310" w:lineRule="exact"/>
      <w:jc w:val="center"/>
    </w:pPr>
    <w:rPr>
      <w:b/>
      <w:bCs/>
      <w:sz w:val="28"/>
      <w:szCs w:val="28"/>
    </w:rPr>
  </w:style>
  <w:style w:type="paragraph" w:customStyle="1" w:styleId="Bodytext90">
    <w:name w:val="Body text (9)"/>
    <w:basedOn w:val="Normln"/>
    <w:link w:val="Bodytext9"/>
    <w:rsid w:val="00C179B7"/>
    <w:pPr>
      <w:widowControl w:val="0"/>
      <w:shd w:val="clear" w:color="auto" w:fill="FFFFFF"/>
      <w:spacing w:before="140" w:after="140" w:line="210" w:lineRule="exact"/>
      <w:jc w:val="both"/>
    </w:pPr>
    <w:rPr>
      <w:b/>
      <w:bCs/>
      <w:sz w:val="19"/>
      <w:szCs w:val="19"/>
    </w:rPr>
  </w:style>
  <w:style w:type="paragraph" w:customStyle="1" w:styleId="Bodytext100">
    <w:name w:val="Body text (10)"/>
    <w:basedOn w:val="Normln"/>
    <w:link w:val="Bodytext10"/>
    <w:rsid w:val="00C179B7"/>
    <w:pPr>
      <w:widowControl w:val="0"/>
      <w:shd w:val="clear" w:color="auto" w:fill="FFFFFF"/>
      <w:spacing w:after="0" w:line="230" w:lineRule="exact"/>
      <w:ind w:hanging="340"/>
    </w:pPr>
    <w:rPr>
      <w:spacing w:val="10"/>
      <w:sz w:val="19"/>
      <w:szCs w:val="19"/>
    </w:rPr>
  </w:style>
  <w:style w:type="paragraph" w:styleId="Bezmezer">
    <w:name w:val="No Spacing"/>
    <w:uiPriority w:val="1"/>
    <w:qFormat/>
    <w:rsid w:val="00C179B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179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Zvolánek</dc:creator>
  <cp:keywords/>
  <dc:description/>
  <cp:lastModifiedBy>Bc. Věra Štveráková</cp:lastModifiedBy>
  <cp:revision>4</cp:revision>
  <cp:lastPrinted>2021-01-04T08:34:00Z</cp:lastPrinted>
  <dcterms:created xsi:type="dcterms:W3CDTF">2021-01-22T10:19:00Z</dcterms:created>
  <dcterms:modified xsi:type="dcterms:W3CDTF">2021-12-17T09:40:00Z</dcterms:modified>
</cp:coreProperties>
</file>